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9EE06" w14:textId="77777777" w:rsidR="006D0DC2" w:rsidRDefault="006D0DC2" w:rsidP="006D0DC2">
      <w:pPr>
        <w:ind w:left="-630"/>
      </w:pPr>
      <w:r>
        <w:rPr>
          <w:noProof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DDF20" wp14:editId="5AA5AD2F">
                <wp:simplePos x="0" y="0"/>
                <wp:positionH relativeFrom="column">
                  <wp:posOffset>1298575</wp:posOffset>
                </wp:positionH>
                <wp:positionV relativeFrom="paragraph">
                  <wp:posOffset>91139</wp:posOffset>
                </wp:positionV>
                <wp:extent cx="1798722" cy="770021"/>
                <wp:effectExtent l="0" t="0" r="508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8722" cy="770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0C0C0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8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E33AB3" w14:textId="77777777" w:rsidR="005D1DFC" w:rsidRDefault="006D0DC2" w:rsidP="005D1DFC">
                            <w:pPr>
                              <w:spacing w:line="180" w:lineRule="atLeast"/>
                              <w:rPr>
                                <w:rFonts w:asciiTheme="majorHAnsi" w:hAnsiTheme="majorHAnsi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sz w:val="28"/>
                                <w:szCs w:val="28"/>
                              </w:rPr>
                              <w:t>MAYFIELD BOROUGH</w:t>
                            </w:r>
                          </w:p>
                          <w:p w14:paraId="5C4FB92C" w14:textId="77777777" w:rsidR="006D0DC2" w:rsidRPr="005D1DFC" w:rsidRDefault="006D0DC2" w:rsidP="005D1DFC">
                            <w:pPr>
                              <w:spacing w:line="180" w:lineRule="atLeast"/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</w:pPr>
                            <w:r w:rsidRPr="005D1DFC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>PLANNING COMMISSION</w:t>
                            </w:r>
                          </w:p>
                          <w:p w14:paraId="797FA625" w14:textId="77777777" w:rsidR="006D0DC2" w:rsidRPr="005D1DFC" w:rsidRDefault="005D1DFC" w:rsidP="006D0DC2">
                            <w:pPr>
                              <w:spacing w:line="180" w:lineRule="atLeast"/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5D1DFC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>739 PENN AVE.</w:t>
                            </w:r>
                          </w:p>
                          <w:p w14:paraId="3115DF7D" w14:textId="77777777" w:rsidR="005D1DFC" w:rsidRPr="005D1DFC" w:rsidRDefault="005D1DFC" w:rsidP="006D0DC2">
                            <w:pPr>
                              <w:spacing w:line="180" w:lineRule="atLeas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5D1DFC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>MAYFIELD, PA 18433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DDF20" id="Rectangle 2" o:spid="_x0000_s1026" style="position:absolute;left:0;text-align:left;margin-left:102.25pt;margin-top:7.2pt;width:141.65pt;height:6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" filled="f" stroked="f">
                <v:textbox inset="0,,0">
                  <w:txbxContent>
                    <w:p w14:paraId="44E33AB3" w14:textId="77777777" w:rsidR="005D1DFC" w:rsidRDefault="006D0DC2" w:rsidP="005D1DFC">
                      <w:pPr>
                        <w:spacing w:line="180" w:lineRule="atLeast"/>
                        <w:rPr>
                          <w:rFonts w:asciiTheme="majorHAnsi" w:hAnsiTheme="majorHAnsi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i/>
                          <w:sz w:val="28"/>
                          <w:szCs w:val="28"/>
                        </w:rPr>
                        <w:t>MAYFIELD BOROUGH</w:t>
                      </w:r>
                    </w:p>
                    <w:p w14:paraId="5C4FB92C" w14:textId="77777777" w:rsidR="006D0DC2" w:rsidRPr="005D1DFC" w:rsidRDefault="006D0DC2" w:rsidP="005D1DFC">
                      <w:pPr>
                        <w:spacing w:line="180" w:lineRule="atLeast"/>
                        <w:rPr>
                          <w:rFonts w:asciiTheme="majorHAnsi" w:hAnsiTheme="majorHAnsi"/>
                          <w:b/>
                          <w:i/>
                        </w:rPr>
                      </w:pPr>
                      <w:r w:rsidRPr="005D1DFC">
                        <w:rPr>
                          <w:rFonts w:asciiTheme="majorHAnsi" w:hAnsiTheme="majorHAnsi"/>
                          <w:b/>
                          <w:i/>
                        </w:rPr>
                        <w:t>PLANNING COMMISSION</w:t>
                      </w:r>
                    </w:p>
                    <w:p w14:paraId="797FA625" w14:textId="77777777" w:rsidR="006D0DC2" w:rsidRPr="005D1DFC" w:rsidRDefault="005D1DFC" w:rsidP="006D0DC2">
                      <w:pPr>
                        <w:spacing w:line="180" w:lineRule="atLeast"/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</w:pPr>
                      <w:r w:rsidRPr="005D1DFC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>739 PENN AVE.</w:t>
                      </w:r>
                    </w:p>
                    <w:p w14:paraId="3115DF7D" w14:textId="77777777" w:rsidR="005D1DFC" w:rsidRPr="005D1DFC" w:rsidRDefault="005D1DFC" w:rsidP="006D0DC2">
                      <w:pPr>
                        <w:spacing w:line="180" w:lineRule="atLeast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5D1DFC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>MAYFIELD, PA 18433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0F1C6C2" wp14:editId="7662BC6B">
            <wp:extent cx="1660358" cy="101129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770" cy="1082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D3531" w14:textId="77777777" w:rsidR="009A4607" w:rsidRDefault="009A4607" w:rsidP="006D0DC2">
      <w:pPr>
        <w:ind w:left="-630"/>
      </w:pPr>
    </w:p>
    <w:p w14:paraId="4E4E90E9" w14:textId="2D962672" w:rsidR="009A4607" w:rsidRPr="003003E4" w:rsidRDefault="009A4607" w:rsidP="009A4607">
      <w:pPr>
        <w:jc w:val="center"/>
        <w:rPr>
          <w:b/>
          <w:bCs/>
        </w:rPr>
      </w:pPr>
      <w:r w:rsidRPr="003003E4">
        <w:rPr>
          <w:b/>
          <w:bCs/>
        </w:rPr>
        <w:t>MINUTES O</w:t>
      </w:r>
      <w:r w:rsidR="00E50F76">
        <w:rPr>
          <w:b/>
          <w:bCs/>
        </w:rPr>
        <w:t>f</w:t>
      </w:r>
      <w:r w:rsidRPr="003003E4">
        <w:rPr>
          <w:b/>
          <w:bCs/>
        </w:rPr>
        <w:t xml:space="preserve"> A MEETING OF THE MAYFIELD BOROUGH PLANNING COMMISSION</w:t>
      </w:r>
    </w:p>
    <w:p w14:paraId="371A1B14" w14:textId="77777777" w:rsidR="009A4607" w:rsidRDefault="009A4607" w:rsidP="009A4607"/>
    <w:p w14:paraId="7F8D9F56" w14:textId="1DA0DFC8" w:rsidR="009A4607" w:rsidRDefault="009A4607" w:rsidP="009A4607">
      <w:pPr>
        <w:jc w:val="center"/>
      </w:pPr>
      <w:r>
        <w:rPr>
          <w:b/>
          <w:bCs/>
        </w:rPr>
        <w:t xml:space="preserve">MEETING </w:t>
      </w:r>
      <w:r w:rsidRPr="00EF6E69">
        <w:rPr>
          <w:b/>
          <w:bCs/>
        </w:rPr>
        <w:t>DATE</w:t>
      </w:r>
      <w:r>
        <w:rPr>
          <w:b/>
          <w:bCs/>
        </w:rPr>
        <w:t xml:space="preserve">: </w:t>
      </w:r>
      <w:r w:rsidR="00E50F76">
        <w:rPr>
          <w:b/>
          <w:bCs/>
        </w:rPr>
        <w:t>March 2, 2022</w:t>
      </w:r>
    </w:p>
    <w:p w14:paraId="7726949C" w14:textId="77777777" w:rsidR="009A4607" w:rsidRDefault="009A4607" w:rsidP="009A4607"/>
    <w:p w14:paraId="1E2013F1" w14:textId="77777777" w:rsidR="009A4607" w:rsidRPr="00EF6E69" w:rsidRDefault="009A4607" w:rsidP="00682CF4">
      <w:pPr>
        <w:rPr>
          <w:b/>
          <w:bCs/>
        </w:rPr>
      </w:pPr>
      <w:r w:rsidRPr="00EF6E69">
        <w:rPr>
          <w:b/>
          <w:bCs/>
        </w:rPr>
        <w:t>CALL TO ORDER:</w:t>
      </w:r>
      <w:r w:rsidR="00682CF4">
        <w:rPr>
          <w:b/>
          <w:bCs/>
        </w:rPr>
        <w:t xml:space="preserve">  </w:t>
      </w:r>
      <w:r w:rsidRPr="001B10C5">
        <w:t>Mr. Zeshonski</w:t>
      </w:r>
      <w:r>
        <w:t xml:space="preserve"> at 7 pm</w:t>
      </w:r>
    </w:p>
    <w:p w14:paraId="4FA9D459" w14:textId="77777777" w:rsidR="009A4607" w:rsidRPr="001B10C5" w:rsidRDefault="009A4607" w:rsidP="009A4607">
      <w:pPr>
        <w:ind w:left="270"/>
        <w:rPr>
          <w:b/>
          <w:bCs/>
        </w:rPr>
      </w:pPr>
    </w:p>
    <w:p w14:paraId="41444554" w14:textId="586F94F3" w:rsidR="009A4607" w:rsidRDefault="009A4607" w:rsidP="009A4607">
      <w:pPr>
        <w:rPr>
          <w:b/>
          <w:bCs/>
        </w:rPr>
      </w:pPr>
      <w:r w:rsidRPr="00EF6E69">
        <w:rPr>
          <w:b/>
          <w:bCs/>
        </w:rPr>
        <w:t>PLEDGE OF ALL</w:t>
      </w:r>
      <w:r w:rsidR="006D4CAF">
        <w:rPr>
          <w:b/>
          <w:bCs/>
        </w:rPr>
        <w:t>I</w:t>
      </w:r>
      <w:r w:rsidRPr="00EF6E69">
        <w:rPr>
          <w:b/>
          <w:bCs/>
        </w:rPr>
        <w:t>EGANCE</w:t>
      </w:r>
    </w:p>
    <w:p w14:paraId="644DD2FA" w14:textId="18A3B0EA" w:rsidR="0082085B" w:rsidRDefault="0082085B" w:rsidP="009A4607">
      <w:pPr>
        <w:rPr>
          <w:b/>
          <w:bCs/>
        </w:rPr>
      </w:pPr>
    </w:p>
    <w:p w14:paraId="5AC6D0A8" w14:textId="2DE8146B" w:rsidR="0082085B" w:rsidRPr="0082085B" w:rsidRDefault="0082085B" w:rsidP="009A4607">
      <w:r w:rsidRPr="0082085B">
        <w:t>MOTION: Mr. Chelik, 2</w:t>
      </w:r>
      <w:r w:rsidRPr="0082085B">
        <w:rPr>
          <w:vertAlign w:val="superscript"/>
        </w:rPr>
        <w:t>nd</w:t>
      </w:r>
      <w:r w:rsidRPr="0082085B">
        <w:t>: Mr. Zeshonski to appoint Mr. Perry as secretary</w:t>
      </w:r>
    </w:p>
    <w:p w14:paraId="7324900A" w14:textId="77777777" w:rsidR="009A4607" w:rsidRDefault="009A4607" w:rsidP="009A4607">
      <w:pPr>
        <w:ind w:left="450"/>
      </w:pPr>
    </w:p>
    <w:p w14:paraId="5CB6B862" w14:textId="5ABC775C" w:rsidR="009A4607" w:rsidRDefault="009A4607" w:rsidP="00682CF4">
      <w:r w:rsidRPr="00EF6E69">
        <w:rPr>
          <w:b/>
          <w:bCs/>
        </w:rPr>
        <w:t>ROLL CALL:</w:t>
      </w:r>
      <w:r>
        <w:t xml:space="preserve">  </w:t>
      </w:r>
      <w:r w:rsidR="00682CF4">
        <w:tab/>
      </w:r>
      <w:r w:rsidR="00682CF4">
        <w:tab/>
      </w:r>
      <w:r>
        <w:t>Mr. Baldan –</w:t>
      </w:r>
      <w:r w:rsidR="00050BDE">
        <w:t xml:space="preserve"> </w:t>
      </w:r>
      <w:r w:rsidR="004F73F4">
        <w:t>P</w:t>
      </w:r>
      <w:r w:rsidR="00050BDE">
        <w:t xml:space="preserve"> </w:t>
      </w:r>
      <w:r>
        <w:tab/>
        <w:t xml:space="preserve">Mr. Chelik – </w:t>
      </w:r>
      <w:r w:rsidR="004F73F4">
        <w:t>P</w:t>
      </w:r>
    </w:p>
    <w:p w14:paraId="68CC5F0A" w14:textId="14BABB9F" w:rsidR="009A4607" w:rsidRDefault="009A4607" w:rsidP="009A4607">
      <w:pPr>
        <w:ind w:left="1440" w:firstLine="720"/>
      </w:pPr>
      <w:r>
        <w:t xml:space="preserve"> Mr. </w:t>
      </w:r>
      <w:r w:rsidR="008B199D">
        <w:t>Jaskowiec</w:t>
      </w:r>
      <w:r>
        <w:t xml:space="preserve"> – </w:t>
      </w:r>
      <w:r w:rsidR="004F73F4">
        <w:t>P</w:t>
      </w:r>
      <w:r>
        <w:t xml:space="preserve"> </w:t>
      </w:r>
      <w:r>
        <w:tab/>
        <w:t>Mr. Perry –</w:t>
      </w:r>
      <w:r w:rsidR="004F73F4">
        <w:t xml:space="preserve"> P</w:t>
      </w:r>
      <w:r>
        <w:tab/>
        <w:t xml:space="preserve">   </w:t>
      </w:r>
      <w:r>
        <w:tab/>
        <w:t xml:space="preserve">Mr. Zeshonski – </w:t>
      </w:r>
      <w:r w:rsidR="004F73F4">
        <w:t>P</w:t>
      </w:r>
    </w:p>
    <w:p w14:paraId="036701DD" w14:textId="77777777" w:rsidR="009A4607" w:rsidRDefault="009A4607" w:rsidP="009A4607">
      <w:pPr>
        <w:ind w:left="450"/>
      </w:pPr>
    </w:p>
    <w:p w14:paraId="21BF3F19" w14:textId="41105DAA" w:rsidR="009A4607" w:rsidRDefault="009A4607" w:rsidP="009A4607">
      <w:pPr>
        <w:rPr>
          <w:b/>
          <w:bCs/>
        </w:rPr>
      </w:pPr>
      <w:r w:rsidRPr="00EF6E69">
        <w:rPr>
          <w:b/>
          <w:bCs/>
        </w:rPr>
        <w:t xml:space="preserve">PUBLIC INPUT ON THE AGENDA: </w:t>
      </w:r>
    </w:p>
    <w:p w14:paraId="394E6507" w14:textId="77777777" w:rsidR="00336561" w:rsidRDefault="00336561" w:rsidP="00682CF4">
      <w:pPr>
        <w:ind w:left="450"/>
        <w:rPr>
          <w:rFonts w:ascii="Helvetica" w:eastAsia="Times New Roman" w:hAnsi="Helvetica" w:cs="Times New Roman"/>
        </w:rPr>
      </w:pPr>
    </w:p>
    <w:p w14:paraId="40E46452" w14:textId="5324794D" w:rsidR="009A4607" w:rsidRPr="00682CF4" w:rsidRDefault="009A4607" w:rsidP="00682CF4">
      <w:pPr>
        <w:ind w:left="450"/>
        <w:rPr>
          <w:rFonts w:ascii="Helvetica" w:eastAsia="Times New Roman" w:hAnsi="Helvetica" w:cs="Times New Roman"/>
          <w:b/>
          <w:bCs/>
          <w:color w:val="FFFFFF"/>
          <w:sz w:val="18"/>
          <w:szCs w:val="18"/>
        </w:rPr>
      </w:pPr>
      <w:r w:rsidRPr="00EF6E69">
        <w:rPr>
          <w:rFonts w:ascii="Helvetica" w:eastAsia="Times New Roman" w:hAnsi="Helvetica" w:cs="Times New Roman"/>
          <w:b/>
          <w:bCs/>
          <w:color w:val="FFFFFF"/>
          <w:sz w:val="18"/>
          <w:szCs w:val="18"/>
        </w:rPr>
        <w:t> </w:t>
      </w:r>
    </w:p>
    <w:p w14:paraId="14E96726" w14:textId="569525DD" w:rsidR="009A4607" w:rsidRDefault="009A4607" w:rsidP="009A4607">
      <w:pPr>
        <w:rPr>
          <w:b/>
          <w:bCs/>
        </w:rPr>
      </w:pPr>
      <w:r w:rsidRPr="00EF6E69">
        <w:rPr>
          <w:b/>
          <w:bCs/>
        </w:rPr>
        <w:t>MINUTES OF PREVIOUS MEETING:</w:t>
      </w:r>
    </w:p>
    <w:p w14:paraId="5926C99C" w14:textId="6E213F62" w:rsidR="009A4607" w:rsidRDefault="004F73F4" w:rsidP="004D5469">
      <w:pPr>
        <w:ind w:left="720"/>
      </w:pPr>
      <w:r>
        <w:t xml:space="preserve">MOTION: </w:t>
      </w:r>
      <w:r w:rsidR="004D5469">
        <w:t>Mr. Chelik</w:t>
      </w:r>
      <w:r>
        <w:t>, 2</w:t>
      </w:r>
      <w:r w:rsidRPr="004F73F4">
        <w:rPr>
          <w:vertAlign w:val="superscript"/>
        </w:rPr>
        <w:t>ND</w:t>
      </w:r>
      <w:r>
        <w:t xml:space="preserve">: </w:t>
      </w:r>
      <w:r w:rsidR="004D5469">
        <w:t>Mr. Baldan</w:t>
      </w:r>
      <w:r w:rsidR="000E6AA9">
        <w:t>,</w:t>
      </w:r>
      <w:r>
        <w:t xml:space="preserve"> </w:t>
      </w:r>
      <w:r w:rsidR="004D5469">
        <w:t>t</w:t>
      </w:r>
      <w:r>
        <w:t xml:space="preserve">o approve the minutes of the </w:t>
      </w:r>
      <w:r w:rsidR="004D5469">
        <w:t>Jan 5, 2022 meeting</w:t>
      </w:r>
      <w:r w:rsidR="00A27D56">
        <w:t xml:space="preserve"> – Motion Carried</w:t>
      </w:r>
    </w:p>
    <w:p w14:paraId="26C9E956" w14:textId="77777777" w:rsidR="004D5469" w:rsidRDefault="004D5469" w:rsidP="004D5469">
      <w:pPr>
        <w:ind w:left="720"/>
      </w:pPr>
    </w:p>
    <w:p w14:paraId="19151DC4" w14:textId="0C899235" w:rsidR="004D5469" w:rsidRDefault="004D5469" w:rsidP="004D5469">
      <w:pPr>
        <w:ind w:left="720"/>
      </w:pPr>
      <w:r>
        <w:t>MOTION: Mr. Chelik, 2</w:t>
      </w:r>
      <w:r w:rsidRPr="004F73F4">
        <w:rPr>
          <w:vertAlign w:val="superscript"/>
        </w:rPr>
        <w:t>ND</w:t>
      </w:r>
      <w:r>
        <w:t>: Mr. Baldan</w:t>
      </w:r>
      <w:r w:rsidR="000E6AA9">
        <w:t>,</w:t>
      </w:r>
      <w:r>
        <w:t xml:space="preserve"> to approve the minutes of the Feb 2, 2022 meeting – Motion Carried</w:t>
      </w:r>
    </w:p>
    <w:p w14:paraId="35EF445E" w14:textId="77777777" w:rsidR="00336561" w:rsidRDefault="00336561" w:rsidP="004D5469"/>
    <w:p w14:paraId="40115757" w14:textId="746916B3" w:rsidR="009A4607" w:rsidRDefault="009A4607" w:rsidP="009A4607">
      <w:pPr>
        <w:rPr>
          <w:b/>
          <w:bCs/>
        </w:rPr>
      </w:pPr>
      <w:r w:rsidRPr="00EF6E69">
        <w:rPr>
          <w:b/>
          <w:bCs/>
        </w:rPr>
        <w:t>OLD BUSINESS</w:t>
      </w:r>
      <w:r>
        <w:rPr>
          <w:b/>
          <w:bCs/>
        </w:rPr>
        <w:t>:</w:t>
      </w:r>
    </w:p>
    <w:p w14:paraId="7E98D952" w14:textId="034F1899" w:rsidR="00050BDE" w:rsidRDefault="00875BC7" w:rsidP="00875BC7">
      <w:pPr>
        <w:ind w:firstLine="720"/>
      </w:pPr>
      <w:r>
        <w:t>Zoning change from RC to M1 has been passed by council</w:t>
      </w:r>
    </w:p>
    <w:p w14:paraId="74506D22" w14:textId="26B67049" w:rsidR="009A4607" w:rsidRDefault="009A4607" w:rsidP="00336561"/>
    <w:p w14:paraId="2887314E" w14:textId="657B3C0A" w:rsidR="00875BC7" w:rsidRDefault="009A4607" w:rsidP="009A4607">
      <w:pPr>
        <w:rPr>
          <w:b/>
          <w:bCs/>
        </w:rPr>
      </w:pPr>
      <w:r w:rsidRPr="00EF6E69">
        <w:rPr>
          <w:b/>
          <w:bCs/>
        </w:rPr>
        <w:t>NEW BUSINESS:</w:t>
      </w:r>
    </w:p>
    <w:p w14:paraId="3DC0C0EF" w14:textId="52CDEB31" w:rsidR="00336561" w:rsidRDefault="00875BC7" w:rsidP="004D5469">
      <w:pPr>
        <w:ind w:left="720"/>
      </w:pPr>
      <w:r>
        <w:t xml:space="preserve">Mayor Chelik received a call from a developer interested in purchasing a parcel of land off of Exit 5 on the Casey Highway.  He set a meeting for Thursday, March 10, 2022 at </w:t>
      </w:r>
      <w:r w:rsidR="004D5469">
        <w:t xml:space="preserve">11 AM </w:t>
      </w:r>
      <w:r>
        <w:t xml:space="preserve">the </w:t>
      </w:r>
      <w:r w:rsidR="004D5469">
        <w:t>Emergency Services Center.</w:t>
      </w:r>
    </w:p>
    <w:p w14:paraId="44502CA7" w14:textId="40C49F8D" w:rsidR="004D5469" w:rsidRDefault="004D5469" w:rsidP="00682CF4"/>
    <w:p w14:paraId="5229BB83" w14:textId="619FADA3" w:rsidR="004D5469" w:rsidRDefault="004D5469" w:rsidP="000E6AA9">
      <w:pPr>
        <w:ind w:left="720"/>
      </w:pPr>
      <w:r>
        <w:t>MOTION: Mr. Chelik, 2</w:t>
      </w:r>
      <w:r w:rsidRPr="004D5469">
        <w:rPr>
          <w:vertAlign w:val="superscript"/>
        </w:rPr>
        <w:t>nd</w:t>
      </w:r>
      <w:r>
        <w:t>: Mr. Zeshonski to advertise for a public hearing</w:t>
      </w:r>
      <w:r w:rsidR="006F58F5">
        <w:t xml:space="preserve"> </w:t>
      </w:r>
      <w:r w:rsidR="000E6AA9">
        <w:t>to delineate a portion of the borough as a blighted or deteriorated area</w:t>
      </w:r>
      <w:r w:rsidR="00F97C24">
        <w:t xml:space="preserve"> of the borough.</w:t>
      </w:r>
    </w:p>
    <w:p w14:paraId="01410A93" w14:textId="77777777" w:rsidR="00875BC7" w:rsidRDefault="00875BC7" w:rsidP="00682CF4"/>
    <w:p w14:paraId="14A544DC" w14:textId="2EE90DBC" w:rsidR="009A4607" w:rsidRDefault="009A4607" w:rsidP="00682CF4">
      <w:r w:rsidRPr="00EF6E69">
        <w:rPr>
          <w:b/>
          <w:bCs/>
        </w:rPr>
        <w:t>PUBLIC INPUT:</w:t>
      </w:r>
    </w:p>
    <w:p w14:paraId="234F7B6C" w14:textId="77777777" w:rsidR="009A4607" w:rsidRDefault="009A4607" w:rsidP="009A4607">
      <w:pPr>
        <w:ind w:left="450"/>
      </w:pPr>
    </w:p>
    <w:p w14:paraId="3B3EAD5C" w14:textId="4BB20319" w:rsidR="009A4607" w:rsidRDefault="009A4607" w:rsidP="009A4607">
      <w:pPr>
        <w:rPr>
          <w:b/>
          <w:bCs/>
        </w:rPr>
      </w:pPr>
      <w:r w:rsidRPr="00EF6E69">
        <w:rPr>
          <w:b/>
          <w:bCs/>
        </w:rPr>
        <w:t>MOTION TO ADJ</w:t>
      </w:r>
      <w:r w:rsidR="006D4CAF">
        <w:rPr>
          <w:b/>
          <w:bCs/>
        </w:rPr>
        <w:t>O</w:t>
      </w:r>
      <w:r w:rsidRPr="00EF6E69">
        <w:rPr>
          <w:b/>
          <w:bCs/>
        </w:rPr>
        <w:t>URN:</w:t>
      </w:r>
    </w:p>
    <w:p w14:paraId="739A216A" w14:textId="3D4DD542" w:rsidR="00050BDE" w:rsidRDefault="00050BDE" w:rsidP="00050BDE">
      <w:pPr>
        <w:ind w:firstLine="720"/>
      </w:pPr>
      <w:r>
        <w:t>Motion</w:t>
      </w:r>
      <w:r w:rsidR="00336561">
        <w:t xml:space="preserve">: </w:t>
      </w:r>
      <w:r w:rsidR="000E6AA9">
        <w:t>Mr. Chelik</w:t>
      </w:r>
      <w:r>
        <w:t>, 2</w:t>
      </w:r>
      <w:r w:rsidRPr="00FA57F2">
        <w:rPr>
          <w:vertAlign w:val="superscript"/>
        </w:rPr>
        <w:t>nd</w:t>
      </w:r>
      <w:r w:rsidR="00336561">
        <w:t>:</w:t>
      </w:r>
      <w:r w:rsidR="004F5D1D">
        <w:t xml:space="preserve"> </w:t>
      </w:r>
      <w:r w:rsidR="000E6AA9">
        <w:t xml:space="preserve">Mr. Jaskowiec, </w:t>
      </w:r>
      <w:r>
        <w:t>to adjourn.  Motion Carried</w:t>
      </w:r>
    </w:p>
    <w:p w14:paraId="43D0F46D" w14:textId="77777777" w:rsidR="009A4607" w:rsidRDefault="009A4607" w:rsidP="0082085B"/>
    <w:sectPr w:rsidR="009A4607" w:rsidSect="006D0DC2">
      <w:pgSz w:w="12240" w:h="15840"/>
      <w:pgMar w:top="99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DE"/>
    <w:rsid w:val="00050BDE"/>
    <w:rsid w:val="000E6AA9"/>
    <w:rsid w:val="003003E4"/>
    <w:rsid w:val="00336561"/>
    <w:rsid w:val="004D5469"/>
    <w:rsid w:val="004F5D1D"/>
    <w:rsid w:val="004F73F4"/>
    <w:rsid w:val="005D1DFC"/>
    <w:rsid w:val="00682CF4"/>
    <w:rsid w:val="006D0DC2"/>
    <w:rsid w:val="006D4CAF"/>
    <w:rsid w:val="006F58F5"/>
    <w:rsid w:val="0082085B"/>
    <w:rsid w:val="00875BC7"/>
    <w:rsid w:val="008B199D"/>
    <w:rsid w:val="009A4607"/>
    <w:rsid w:val="00A27D56"/>
    <w:rsid w:val="00E50F76"/>
    <w:rsid w:val="00F9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A5065"/>
  <w15:chartTrackingRefBased/>
  <w15:docId w15:val="{58651B9A-656D-7D45-9262-872A8293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DC2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perry/Library/Group%20Containers/UBF8T346G9.Office/User%20Content.localized/Templates.localized/Planning%20Comm%20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Planning Comm Minutes.dotx</Template>
  <TotalTime>10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Jim Perry</cp:lastModifiedBy>
  <cp:revision>8</cp:revision>
  <cp:lastPrinted>2022-02-07T17:17:00Z</cp:lastPrinted>
  <dcterms:created xsi:type="dcterms:W3CDTF">2022-03-03T04:27:00Z</dcterms:created>
  <dcterms:modified xsi:type="dcterms:W3CDTF">2022-04-07T01:23:00Z</dcterms:modified>
</cp:coreProperties>
</file>